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 w:rsidRPr="00A6583C">
        <w:rPr>
          <w:b/>
          <w:lang w:eastAsia="ar-SA"/>
        </w:rPr>
        <w:t xml:space="preserve">АДМИНИСТРАЦИЯ </w:t>
      </w:r>
      <w:r w:rsidR="001F7703">
        <w:rPr>
          <w:b/>
          <w:lang w:eastAsia="ar-SA"/>
        </w:rPr>
        <w:t>АЛЕКСАНДРОВ</w:t>
      </w:r>
      <w:r w:rsidR="002463A1">
        <w:rPr>
          <w:b/>
          <w:lang w:eastAsia="ar-SA"/>
        </w:rPr>
        <w:t>СКОГО</w:t>
      </w:r>
      <w:r w:rsidRPr="00A6583C">
        <w:rPr>
          <w:b/>
          <w:lang w:eastAsia="ar-SA"/>
        </w:rPr>
        <w:t xml:space="preserve"> СЕЛЬСКОГО ПОСЕЛЕНИЯ </w:t>
      </w: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 w:rsidRPr="00A6583C">
        <w:rPr>
          <w:b/>
          <w:lang w:eastAsia="ar-SA"/>
        </w:rPr>
        <w:t>КОТЕЛЬНИЧСКОГО РАЙОНА КИРОВСКОЙ ОБЛАСТИ</w:t>
      </w: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 w:rsidRPr="00A6583C">
        <w:rPr>
          <w:b/>
          <w:lang w:eastAsia="ar-SA"/>
        </w:rPr>
        <w:t>ПОСТАНОВЛЕНИЕ</w:t>
      </w: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lang w:eastAsia="ar-SA"/>
        </w:rPr>
      </w:pP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A6583C" w:rsidRPr="00A6583C" w:rsidTr="00101995">
        <w:tc>
          <w:tcPr>
            <w:tcW w:w="1710" w:type="dxa"/>
            <w:tcBorders>
              <w:bottom w:val="single" w:sz="1" w:space="0" w:color="000000"/>
            </w:tcBorders>
          </w:tcPr>
          <w:p w:rsidR="00A6583C" w:rsidRPr="00A6583C" w:rsidRDefault="001F7703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22.12.2021</w:t>
            </w:r>
          </w:p>
        </w:tc>
        <w:tc>
          <w:tcPr>
            <w:tcW w:w="6060" w:type="dxa"/>
          </w:tcPr>
          <w:p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right"/>
              <w:textAlignment w:val="baseline"/>
              <w:rPr>
                <w:lang w:eastAsia="ar-SA"/>
              </w:rPr>
            </w:pPr>
            <w:r w:rsidRPr="00A6583C">
              <w:rPr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A6583C" w:rsidRPr="00A6583C" w:rsidRDefault="001F7703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</w:tr>
      <w:tr w:rsidR="00A6583C" w:rsidRPr="00A6583C" w:rsidTr="00101995">
        <w:tc>
          <w:tcPr>
            <w:tcW w:w="1710" w:type="dxa"/>
          </w:tcPr>
          <w:p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6060" w:type="dxa"/>
          </w:tcPr>
          <w:p w:rsidR="00A6583C" w:rsidRPr="002463A1" w:rsidRDefault="002463A1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463A1">
              <w:rPr>
                <w:sz w:val="28"/>
                <w:szCs w:val="28"/>
                <w:lang w:eastAsia="ar-SA"/>
              </w:rPr>
              <w:t>с</w:t>
            </w:r>
            <w:r w:rsidR="00A6583C" w:rsidRPr="002463A1">
              <w:rPr>
                <w:sz w:val="28"/>
                <w:szCs w:val="28"/>
                <w:lang w:eastAsia="ar-SA"/>
              </w:rPr>
              <w:t>.</w:t>
            </w:r>
            <w:r w:rsidRPr="002463A1">
              <w:rPr>
                <w:sz w:val="28"/>
                <w:szCs w:val="28"/>
                <w:lang w:eastAsia="ar-SA"/>
              </w:rPr>
              <w:t xml:space="preserve"> </w:t>
            </w:r>
            <w:r w:rsidR="001F7703">
              <w:rPr>
                <w:sz w:val="28"/>
                <w:szCs w:val="28"/>
                <w:lang w:eastAsia="ar-SA"/>
              </w:rPr>
              <w:t>Александровское</w:t>
            </w:r>
          </w:p>
          <w:p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697" w:type="dxa"/>
          </w:tcPr>
          <w:p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</w:tr>
    </w:tbl>
    <w:p w:rsidR="008B4192" w:rsidRPr="002463A1" w:rsidRDefault="008B4192" w:rsidP="008B4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63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2463A1">
        <w:rPr>
          <w:rFonts w:ascii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2463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соблюдением правил благоустройства </w:t>
      </w:r>
      <w:r w:rsidRPr="002463A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7703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463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583C" w:rsidRPr="002463A1">
        <w:rPr>
          <w:rFonts w:ascii="Times New Roman" w:hAnsi="Times New Roman" w:cs="Times New Roman"/>
          <w:sz w:val="28"/>
          <w:szCs w:val="28"/>
        </w:rPr>
        <w:t>Котельничского</w:t>
      </w:r>
      <w:r w:rsidRPr="002463A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583C" w:rsidRPr="002463A1">
        <w:rPr>
          <w:rFonts w:ascii="Times New Roman" w:hAnsi="Times New Roman" w:cs="Times New Roman"/>
          <w:sz w:val="28"/>
          <w:szCs w:val="28"/>
        </w:rPr>
        <w:t>Кировской</w:t>
      </w:r>
      <w:r w:rsidRPr="002463A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62E9E" w:rsidRPr="008B4192" w:rsidRDefault="00462E9E" w:rsidP="008B4192">
      <w:pPr>
        <w:pStyle w:val="ConsPlusTitle"/>
        <w:jc w:val="center"/>
      </w:pPr>
    </w:p>
    <w:p w:rsidR="008B4192" w:rsidRPr="002463A1" w:rsidRDefault="00462E9E" w:rsidP="008B4192">
      <w:pPr>
        <w:widowControl w:val="0"/>
        <w:autoSpaceDE w:val="0"/>
        <w:ind w:right="-284" w:firstLine="540"/>
        <w:jc w:val="both"/>
        <w:rPr>
          <w:sz w:val="28"/>
          <w:szCs w:val="28"/>
        </w:rPr>
      </w:pPr>
      <w:r w:rsidRPr="002463A1">
        <w:rPr>
          <w:sz w:val="28"/>
          <w:szCs w:val="28"/>
        </w:rPr>
        <w:t xml:space="preserve">В соответствии с Федеральным </w:t>
      </w:r>
      <w:hyperlink r:id="rId5" w:history="1">
        <w:r w:rsidRPr="002463A1">
          <w:rPr>
            <w:rStyle w:val="a3"/>
            <w:color w:val="000080"/>
            <w:sz w:val="28"/>
            <w:szCs w:val="28"/>
          </w:rPr>
          <w:t>законом</w:t>
        </w:r>
      </w:hyperlink>
      <w:r w:rsidRPr="002463A1">
        <w:rPr>
          <w:sz w:val="28"/>
          <w:szCs w:val="28"/>
        </w:rPr>
        <w:t xml:space="preserve"> от 31  июля 2020г. № 248-ФЗ</w:t>
      </w:r>
      <w:proofErr w:type="gramStart"/>
      <w:r w:rsidRPr="002463A1">
        <w:rPr>
          <w:sz w:val="28"/>
          <w:szCs w:val="28"/>
        </w:rPr>
        <w:t>»О</w:t>
      </w:r>
      <w:proofErr w:type="gramEnd"/>
      <w:r w:rsidRPr="002463A1">
        <w:rPr>
          <w:sz w:val="28"/>
          <w:szCs w:val="28"/>
        </w:rPr>
        <w:t xml:space="preserve">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="001F7703">
        <w:rPr>
          <w:sz w:val="28"/>
          <w:szCs w:val="28"/>
        </w:rPr>
        <w:t>Александровского</w:t>
      </w:r>
      <w:r w:rsidRPr="002463A1">
        <w:rPr>
          <w:sz w:val="28"/>
          <w:szCs w:val="28"/>
        </w:rPr>
        <w:t xml:space="preserve"> сельского поселения </w:t>
      </w:r>
      <w:r w:rsidR="00A6583C" w:rsidRPr="002463A1">
        <w:rPr>
          <w:sz w:val="28"/>
          <w:szCs w:val="28"/>
        </w:rPr>
        <w:t>Котельничского</w:t>
      </w:r>
      <w:r w:rsidRPr="002463A1">
        <w:rPr>
          <w:sz w:val="28"/>
          <w:szCs w:val="28"/>
        </w:rPr>
        <w:t xml:space="preserve"> района </w:t>
      </w:r>
      <w:r w:rsidR="00A6583C" w:rsidRPr="002463A1">
        <w:rPr>
          <w:sz w:val="28"/>
          <w:szCs w:val="28"/>
        </w:rPr>
        <w:t>Кировской</w:t>
      </w:r>
      <w:r w:rsidRPr="002463A1">
        <w:rPr>
          <w:sz w:val="28"/>
          <w:szCs w:val="28"/>
        </w:rPr>
        <w:t xml:space="preserve"> области, администрация </w:t>
      </w:r>
      <w:r w:rsidR="001F7703">
        <w:rPr>
          <w:sz w:val="28"/>
          <w:szCs w:val="28"/>
        </w:rPr>
        <w:t>Александровского</w:t>
      </w:r>
      <w:r w:rsidRPr="002463A1">
        <w:rPr>
          <w:sz w:val="28"/>
          <w:szCs w:val="28"/>
        </w:rPr>
        <w:t xml:space="preserve"> сельского поселения </w:t>
      </w:r>
      <w:r w:rsidR="00A6583C" w:rsidRPr="002463A1">
        <w:rPr>
          <w:sz w:val="28"/>
          <w:szCs w:val="28"/>
        </w:rPr>
        <w:t>Котельничского</w:t>
      </w:r>
      <w:r w:rsidRPr="002463A1">
        <w:rPr>
          <w:sz w:val="28"/>
          <w:szCs w:val="28"/>
        </w:rPr>
        <w:t xml:space="preserve"> района </w:t>
      </w:r>
      <w:r w:rsidR="00A6583C" w:rsidRPr="002463A1">
        <w:rPr>
          <w:sz w:val="28"/>
          <w:szCs w:val="28"/>
        </w:rPr>
        <w:t>Кировской</w:t>
      </w:r>
      <w:r w:rsidRPr="002463A1">
        <w:rPr>
          <w:sz w:val="28"/>
          <w:szCs w:val="28"/>
        </w:rPr>
        <w:t xml:space="preserve"> области,</w:t>
      </w:r>
      <w:r w:rsidR="00A6583C" w:rsidRPr="002463A1">
        <w:rPr>
          <w:sz w:val="28"/>
          <w:szCs w:val="28"/>
        </w:rPr>
        <w:t xml:space="preserve"> ПОСТАНОВЛЯЕТ:</w:t>
      </w:r>
    </w:p>
    <w:p w:rsidR="008B4192" w:rsidRPr="001F7703" w:rsidRDefault="008B4192" w:rsidP="008B4192">
      <w:pPr>
        <w:widowControl w:val="0"/>
        <w:autoSpaceDE w:val="0"/>
        <w:spacing w:before="220"/>
        <w:ind w:right="-284" w:firstLine="540"/>
        <w:jc w:val="both"/>
        <w:rPr>
          <w:sz w:val="28"/>
          <w:szCs w:val="28"/>
        </w:rPr>
      </w:pPr>
      <w:r w:rsidRPr="001F7703">
        <w:rPr>
          <w:sz w:val="28"/>
          <w:szCs w:val="28"/>
        </w:rPr>
        <w:t xml:space="preserve">1. </w:t>
      </w:r>
      <w:r w:rsidRPr="001F7703">
        <w:rPr>
          <w:sz w:val="28"/>
          <w:szCs w:val="28"/>
          <w:lang w:eastAsia="ru-RU"/>
        </w:rPr>
        <w:t xml:space="preserve"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1F7703">
        <w:rPr>
          <w:sz w:val="28"/>
          <w:szCs w:val="28"/>
        </w:rPr>
        <w:t xml:space="preserve">на территории </w:t>
      </w:r>
      <w:r w:rsidR="001F7703" w:rsidRPr="001F7703">
        <w:rPr>
          <w:sz w:val="28"/>
          <w:szCs w:val="28"/>
        </w:rPr>
        <w:t>Александровского</w:t>
      </w:r>
      <w:r w:rsidR="00A6583C" w:rsidRPr="001F7703">
        <w:rPr>
          <w:sz w:val="28"/>
          <w:szCs w:val="28"/>
        </w:rPr>
        <w:t xml:space="preserve"> сельского поселения Котельничского района Кировской области </w:t>
      </w:r>
      <w:r w:rsidRPr="001F7703">
        <w:rPr>
          <w:sz w:val="28"/>
          <w:szCs w:val="28"/>
        </w:rPr>
        <w:t xml:space="preserve">(далее - форма проверочного </w:t>
      </w:r>
      <w:proofErr w:type="gramStart"/>
      <w:r w:rsidRPr="001F7703">
        <w:rPr>
          <w:sz w:val="28"/>
          <w:szCs w:val="28"/>
        </w:rPr>
        <w:t>листа</w:t>
      </w:r>
      <w:r w:rsidR="00462E9E" w:rsidRPr="001F7703">
        <w:rPr>
          <w:sz w:val="28"/>
          <w:szCs w:val="28"/>
        </w:rPr>
        <w:t>-приложение</w:t>
      </w:r>
      <w:proofErr w:type="gramEnd"/>
      <w:r w:rsidR="00462E9E" w:rsidRPr="001F7703">
        <w:rPr>
          <w:sz w:val="28"/>
          <w:szCs w:val="28"/>
        </w:rPr>
        <w:t xml:space="preserve"> № 1</w:t>
      </w:r>
      <w:r w:rsidRPr="001F7703">
        <w:rPr>
          <w:sz w:val="28"/>
          <w:szCs w:val="28"/>
        </w:rPr>
        <w:t>).</w:t>
      </w:r>
    </w:p>
    <w:p w:rsidR="002463A1" w:rsidRPr="001F7703" w:rsidRDefault="008B4192" w:rsidP="002463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F7703">
        <w:rPr>
          <w:sz w:val="28"/>
          <w:szCs w:val="28"/>
        </w:rPr>
        <w:t xml:space="preserve">2. </w:t>
      </w:r>
      <w:r w:rsidR="002463A1" w:rsidRPr="001F7703">
        <w:rPr>
          <w:color w:val="333333"/>
          <w:sz w:val="28"/>
          <w:szCs w:val="28"/>
          <w:lang w:eastAsia="ru-RU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="002463A1" w:rsidRPr="001F7703">
        <w:rPr>
          <w:color w:val="333333"/>
          <w:sz w:val="28"/>
          <w:szCs w:val="28"/>
          <w:lang w:eastAsia="ru-RU"/>
        </w:rPr>
        <w:t>Котельничский</w:t>
      </w:r>
      <w:proofErr w:type="spellEnd"/>
      <w:r w:rsidR="002463A1" w:rsidRPr="001F7703">
        <w:rPr>
          <w:color w:val="333333"/>
          <w:sz w:val="28"/>
          <w:szCs w:val="28"/>
          <w:lang w:eastAsia="ru-RU"/>
        </w:rPr>
        <w:t xml:space="preserve"> муниципальный район Кировской области </w:t>
      </w:r>
      <w:hyperlink r:id="rId6" w:history="1">
        <w:r w:rsidR="002463A1" w:rsidRPr="001F7703">
          <w:rPr>
            <w:color w:val="006699"/>
            <w:sz w:val="28"/>
            <w:szCs w:val="28"/>
            <w:u w:val="single"/>
            <w:lang w:eastAsia="ru-RU"/>
          </w:rPr>
          <w:t>http://www.kotelnich-msu.ru</w:t>
        </w:r>
      </w:hyperlink>
      <w:r w:rsidR="002463A1" w:rsidRPr="001F7703">
        <w:rPr>
          <w:color w:val="333333"/>
          <w:sz w:val="28"/>
          <w:szCs w:val="28"/>
          <w:lang w:eastAsia="ru-RU"/>
        </w:rPr>
        <w:t>.</w:t>
      </w:r>
    </w:p>
    <w:p w:rsidR="002463A1" w:rsidRPr="001F7703" w:rsidRDefault="002463A1" w:rsidP="002463A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333333"/>
          <w:sz w:val="28"/>
          <w:szCs w:val="28"/>
          <w:lang w:eastAsia="ru-RU"/>
        </w:rPr>
      </w:pPr>
      <w:r w:rsidRPr="001F7703">
        <w:rPr>
          <w:sz w:val="28"/>
          <w:szCs w:val="28"/>
          <w:lang w:eastAsia="ru-RU"/>
        </w:rPr>
        <w:t xml:space="preserve">3. </w:t>
      </w:r>
      <w:proofErr w:type="gramStart"/>
      <w:r w:rsidRPr="001F7703">
        <w:rPr>
          <w:sz w:val="28"/>
          <w:szCs w:val="28"/>
          <w:lang w:eastAsia="ru-RU"/>
        </w:rPr>
        <w:t>Контроль, за</w:t>
      </w:r>
      <w:proofErr w:type="gramEnd"/>
      <w:r w:rsidRPr="001F7703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B4192" w:rsidRPr="002463A1" w:rsidRDefault="008B4192" w:rsidP="002463A1">
      <w:pPr>
        <w:widowControl w:val="0"/>
        <w:autoSpaceDE w:val="0"/>
        <w:spacing w:before="220"/>
        <w:ind w:right="-284" w:firstLine="540"/>
        <w:jc w:val="both"/>
        <w:rPr>
          <w:sz w:val="28"/>
          <w:szCs w:val="28"/>
        </w:rPr>
      </w:pPr>
    </w:p>
    <w:p w:rsidR="008B4192" w:rsidRPr="002463A1" w:rsidRDefault="008B4192" w:rsidP="008B4192">
      <w:pPr>
        <w:widowControl w:val="0"/>
        <w:autoSpaceDE w:val="0"/>
        <w:ind w:right="-284"/>
        <w:jc w:val="both"/>
        <w:rPr>
          <w:sz w:val="28"/>
          <w:szCs w:val="28"/>
        </w:rPr>
      </w:pPr>
    </w:p>
    <w:p w:rsidR="001F7703" w:rsidRDefault="002463A1" w:rsidP="008B4192">
      <w:pPr>
        <w:widowControl w:val="0"/>
        <w:autoSpaceDE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F7703">
        <w:rPr>
          <w:sz w:val="28"/>
          <w:szCs w:val="28"/>
        </w:rPr>
        <w:t>Александровского</w:t>
      </w:r>
      <w:r w:rsidR="001F7703" w:rsidRPr="002463A1">
        <w:rPr>
          <w:sz w:val="28"/>
          <w:szCs w:val="28"/>
        </w:rPr>
        <w:t xml:space="preserve"> </w:t>
      </w:r>
    </w:p>
    <w:p w:rsidR="008B4192" w:rsidRPr="002463A1" w:rsidRDefault="008B4192" w:rsidP="008B4192">
      <w:pPr>
        <w:widowControl w:val="0"/>
        <w:autoSpaceDE w:val="0"/>
        <w:ind w:right="-284"/>
        <w:jc w:val="both"/>
        <w:rPr>
          <w:sz w:val="28"/>
          <w:szCs w:val="28"/>
        </w:rPr>
      </w:pPr>
      <w:r w:rsidRPr="002463A1">
        <w:rPr>
          <w:sz w:val="28"/>
          <w:szCs w:val="28"/>
        </w:rPr>
        <w:t>сельского поселения</w:t>
      </w:r>
      <w:r w:rsidRPr="002463A1">
        <w:rPr>
          <w:sz w:val="28"/>
          <w:szCs w:val="28"/>
        </w:rPr>
        <w:tab/>
      </w:r>
      <w:r w:rsidRPr="002463A1">
        <w:rPr>
          <w:sz w:val="28"/>
          <w:szCs w:val="28"/>
        </w:rPr>
        <w:tab/>
      </w:r>
      <w:r w:rsidRPr="002463A1">
        <w:rPr>
          <w:sz w:val="28"/>
          <w:szCs w:val="28"/>
        </w:rPr>
        <w:tab/>
      </w:r>
      <w:r w:rsidRPr="002463A1">
        <w:rPr>
          <w:sz w:val="28"/>
          <w:szCs w:val="28"/>
        </w:rPr>
        <w:tab/>
      </w:r>
      <w:r w:rsidR="001F7703">
        <w:rPr>
          <w:sz w:val="28"/>
          <w:szCs w:val="28"/>
        </w:rPr>
        <w:tab/>
      </w:r>
      <w:r w:rsidR="001F7703">
        <w:rPr>
          <w:sz w:val="28"/>
          <w:szCs w:val="28"/>
        </w:rPr>
        <w:tab/>
      </w:r>
      <w:r w:rsidR="001F7703">
        <w:rPr>
          <w:sz w:val="28"/>
          <w:szCs w:val="28"/>
        </w:rPr>
        <w:tab/>
      </w:r>
      <w:r w:rsidRPr="002463A1">
        <w:rPr>
          <w:sz w:val="28"/>
          <w:szCs w:val="28"/>
        </w:rPr>
        <w:tab/>
      </w:r>
      <w:proofErr w:type="spellStart"/>
      <w:r w:rsidR="001F7703">
        <w:rPr>
          <w:sz w:val="28"/>
          <w:szCs w:val="28"/>
        </w:rPr>
        <w:t>С.Е.Скурихин</w:t>
      </w:r>
      <w:proofErr w:type="spellEnd"/>
    </w:p>
    <w:p w:rsidR="007850A5" w:rsidRDefault="007850A5" w:rsidP="008B4192">
      <w:pPr>
        <w:widowControl w:val="0"/>
        <w:autoSpaceDE w:val="0"/>
        <w:ind w:right="-284"/>
        <w:jc w:val="both"/>
      </w:pPr>
    </w:p>
    <w:p w:rsidR="007850A5" w:rsidRDefault="007850A5" w:rsidP="008B4192">
      <w:pPr>
        <w:widowControl w:val="0"/>
        <w:autoSpaceDE w:val="0"/>
        <w:ind w:right="-284"/>
        <w:jc w:val="both"/>
      </w:pPr>
    </w:p>
    <w:p w:rsidR="007850A5" w:rsidRDefault="007850A5" w:rsidP="008B4192">
      <w:pPr>
        <w:widowControl w:val="0"/>
        <w:autoSpaceDE w:val="0"/>
        <w:ind w:right="-284"/>
        <w:jc w:val="both"/>
      </w:pPr>
    </w:p>
    <w:p w:rsidR="007850A5" w:rsidRDefault="007850A5" w:rsidP="008B4192">
      <w:pPr>
        <w:widowControl w:val="0"/>
        <w:autoSpaceDE w:val="0"/>
        <w:ind w:right="-284"/>
        <w:jc w:val="both"/>
      </w:pPr>
    </w:p>
    <w:p w:rsidR="007E6CE5" w:rsidRPr="008B4192" w:rsidRDefault="007E6CE5" w:rsidP="008B4192">
      <w:pPr>
        <w:widowControl w:val="0"/>
        <w:autoSpaceDE w:val="0"/>
        <w:ind w:right="-284"/>
        <w:jc w:val="both"/>
      </w:pPr>
    </w:p>
    <w:p w:rsidR="008B4192" w:rsidRDefault="008B4192" w:rsidP="008B4192">
      <w:pPr>
        <w:widowControl w:val="0"/>
        <w:autoSpaceDE w:val="0"/>
        <w:ind w:right="-284"/>
        <w:jc w:val="both"/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6583C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850A5" w:rsidRDefault="00B032A9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7703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1F21D1" w:rsidRPr="001C67BF" w:rsidRDefault="001F21D1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от «</w:t>
      </w:r>
      <w:r w:rsidR="001F7703">
        <w:rPr>
          <w:rFonts w:ascii="Times New Roman" w:hAnsi="Times New Roman" w:cs="Times New Roman"/>
          <w:sz w:val="24"/>
          <w:szCs w:val="24"/>
        </w:rPr>
        <w:t>22</w:t>
      </w:r>
      <w:r w:rsidR="00FB3396" w:rsidRPr="001C67BF">
        <w:rPr>
          <w:rFonts w:ascii="Times New Roman" w:hAnsi="Times New Roman" w:cs="Times New Roman"/>
          <w:sz w:val="24"/>
          <w:szCs w:val="24"/>
        </w:rPr>
        <w:t xml:space="preserve">» </w:t>
      </w:r>
      <w:r w:rsidR="001F7703">
        <w:rPr>
          <w:rFonts w:ascii="Times New Roman" w:hAnsi="Times New Roman" w:cs="Times New Roman"/>
          <w:sz w:val="24"/>
          <w:szCs w:val="24"/>
        </w:rPr>
        <w:t>декабря</w:t>
      </w:r>
      <w:r w:rsidR="00A6583C">
        <w:rPr>
          <w:rFonts w:ascii="Times New Roman" w:hAnsi="Times New Roman" w:cs="Times New Roman"/>
          <w:sz w:val="24"/>
          <w:szCs w:val="24"/>
        </w:rPr>
        <w:t xml:space="preserve"> 20</w:t>
      </w:r>
      <w:r w:rsidR="001F7703">
        <w:rPr>
          <w:rFonts w:ascii="Times New Roman" w:hAnsi="Times New Roman" w:cs="Times New Roman"/>
          <w:sz w:val="24"/>
          <w:szCs w:val="24"/>
        </w:rPr>
        <w:t>21</w:t>
      </w:r>
      <w:r w:rsidR="00A6583C">
        <w:rPr>
          <w:rFonts w:ascii="Times New Roman" w:hAnsi="Times New Roman" w:cs="Times New Roman"/>
          <w:sz w:val="24"/>
          <w:szCs w:val="24"/>
        </w:rPr>
        <w:t>г.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 w:rsidR="001F7703">
        <w:rPr>
          <w:rFonts w:ascii="Times New Roman" w:hAnsi="Times New Roman" w:cs="Times New Roman"/>
          <w:sz w:val="24"/>
          <w:szCs w:val="24"/>
        </w:rPr>
        <w:t>36</w:t>
      </w:r>
    </w:p>
    <w:p w:rsidR="007850A5" w:rsidRPr="001C67BF" w:rsidRDefault="007850A5" w:rsidP="00785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  <w:proofErr w:type="gramEnd"/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администрации города)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:rsidR="002463A1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</w:p>
    <w:p w:rsidR="007850A5" w:rsidRPr="001C67BF" w:rsidRDefault="001F21D1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1F7703">
        <w:rPr>
          <w:rFonts w:ascii="Times New Roman" w:hAnsi="Times New Roman" w:cs="Times New Roman"/>
          <w:sz w:val="24"/>
          <w:szCs w:val="24"/>
        </w:rPr>
        <w:t xml:space="preserve"> 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1F7703" w:rsidRPr="001F7703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1F7703" w:rsidRPr="00A6583C">
        <w:rPr>
          <w:rFonts w:ascii="Times New Roman" w:hAnsi="Times New Roman" w:cs="Times New Roman"/>
          <w:sz w:val="24"/>
          <w:szCs w:val="24"/>
        </w:rPr>
        <w:t xml:space="preserve"> </w:t>
      </w:r>
      <w:r w:rsidR="00A6583C" w:rsidRPr="00A6583C">
        <w:rPr>
          <w:rFonts w:ascii="Times New Roman" w:hAnsi="Times New Roman" w:cs="Times New Roman"/>
          <w:sz w:val="24"/>
          <w:szCs w:val="24"/>
        </w:rPr>
        <w:t>сельского поселения Котельничского района Кировской области</w:t>
      </w:r>
      <w:r w:rsidR="007850A5"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</w:t>
      </w:r>
      <w:r w:rsidR="001F7703">
        <w:rPr>
          <w:rFonts w:ascii="Times New Roman" w:hAnsi="Times New Roman" w:cs="Times New Roman"/>
          <w:sz w:val="24"/>
          <w:szCs w:val="24"/>
        </w:rPr>
        <w:t>ющих</w:t>
      </w:r>
      <w:proofErr w:type="gramEnd"/>
      <w:r w:rsidR="001F7703">
        <w:rPr>
          <w:rFonts w:ascii="Times New Roman" w:hAnsi="Times New Roman" w:cs="Times New Roman"/>
          <w:sz w:val="24"/>
          <w:szCs w:val="24"/>
        </w:rPr>
        <w:t xml:space="preserve"> деятельность на территории</w:t>
      </w:r>
      <w:r w:rsidR="001F7703" w:rsidRPr="001F7703">
        <w:rPr>
          <w:rFonts w:ascii="Times New Roman" w:hAnsi="Times New Roman" w:cs="Times New Roman"/>
          <w:sz w:val="24"/>
          <w:szCs w:val="24"/>
        </w:rPr>
        <w:t xml:space="preserve"> Александровского</w:t>
      </w:r>
      <w:r w:rsidR="00A6583C" w:rsidRPr="00A6583C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Котельничского района Кировской области</w:t>
      </w: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органа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1F7703" w:rsidRPr="001F7703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1F7703" w:rsidRPr="001F7703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1F21D1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1F21D1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E51E1D"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наличии) индивидуальногопредпринимателя,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850A5" w:rsidRPr="001C67BF" w:rsidRDefault="007850A5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/>
      </w:tblPr>
      <w:tblGrid>
        <w:gridCol w:w="535"/>
        <w:gridCol w:w="3876"/>
        <w:gridCol w:w="3053"/>
        <w:gridCol w:w="1123"/>
        <w:gridCol w:w="798"/>
      </w:tblGrid>
      <w:tr w:rsidR="007E6CE5" w:rsidRPr="007E6CE5" w:rsidTr="00E42BF5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№ </w:t>
            </w:r>
            <w:proofErr w:type="gramStart"/>
            <w:r w:rsidRPr="007E6CE5">
              <w:rPr>
                <w:lang w:eastAsia="ru-RU"/>
              </w:rPr>
              <w:t>п</w:t>
            </w:r>
            <w:proofErr w:type="gramEnd"/>
            <w:r w:rsidRPr="007E6CE5">
              <w:rPr>
                <w:lang w:eastAsia="ru-RU"/>
              </w:rPr>
              <w:t>/п</w:t>
            </w:r>
          </w:p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Вопросы</w:t>
            </w:r>
          </w:p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Реквизиты НПА, которым установлены обязательные требования</w:t>
            </w:r>
          </w:p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Варианты ответа</w:t>
            </w:r>
          </w:p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E42B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ДА</w:t>
            </w:r>
          </w:p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НЕТ</w:t>
            </w:r>
          </w:p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Устава организации</w:t>
            </w:r>
          </w:p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ч.1, 4 ст. 52 Гражданского кодекса 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договора (</w:t>
            </w:r>
            <w:proofErr w:type="spellStart"/>
            <w:r w:rsidRPr="007E6CE5">
              <w:rPr>
                <w:lang w:eastAsia="ru-RU"/>
              </w:rPr>
              <w:t>ов</w:t>
            </w:r>
            <w:proofErr w:type="spellEnd"/>
            <w:r w:rsidRPr="007E6CE5">
              <w:rPr>
                <w:lang w:eastAsia="ru-RU"/>
              </w:rPr>
              <w:t>) управления многоквартирным (и) домом (</w:t>
            </w:r>
            <w:proofErr w:type="spellStart"/>
            <w:r w:rsidRPr="007E6CE5">
              <w:rPr>
                <w:lang w:eastAsia="ru-RU"/>
              </w:rPr>
              <w:t>ами</w:t>
            </w:r>
            <w:proofErr w:type="spellEnd"/>
            <w:r w:rsidRPr="007E6CE5">
              <w:rPr>
                <w:lang w:eastAsia="ru-RU"/>
              </w:rPr>
              <w:t xml:space="preserve">), </w:t>
            </w:r>
            <w:proofErr w:type="gramStart"/>
            <w:r w:rsidRPr="007E6CE5">
              <w:rPr>
                <w:lang w:eastAsia="ru-RU"/>
              </w:rPr>
              <w:lastRenderedPageBreak/>
              <w:t>одобренный</w:t>
            </w:r>
            <w:proofErr w:type="gramEnd"/>
            <w:r w:rsidRPr="007E6CE5">
              <w:rPr>
                <w:lang w:eastAsia="ru-RU"/>
              </w:rPr>
              <w:t xml:space="preserve">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 xml:space="preserve">ч. 1, 2 ст. 162 Жилищного </w:t>
            </w:r>
            <w:r w:rsidRPr="007E6CE5">
              <w:rPr>
                <w:lang w:eastAsia="ru-RU"/>
              </w:rPr>
              <w:lastRenderedPageBreak/>
              <w:t>кодекса РФ</w:t>
            </w:r>
          </w:p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0070EB" w:rsidP="00B03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0070EB">
              <w:rPr>
                <w:lang w:eastAsia="ru-RU"/>
              </w:rPr>
              <w:t>Правила благоустройства</w:t>
            </w:r>
            <w:r>
              <w:rPr>
                <w:lang w:eastAsia="ru-RU"/>
              </w:rPr>
              <w:t xml:space="preserve"> на</w:t>
            </w:r>
            <w:bookmarkStart w:id="1" w:name="_GoBack"/>
            <w:bookmarkEnd w:id="1"/>
            <w:r w:rsidRPr="000070EB">
              <w:rPr>
                <w:lang w:eastAsia="ru-RU"/>
              </w:rPr>
              <w:t xml:space="preserve"> территории </w:t>
            </w:r>
            <w:r w:rsidR="00B032A9">
              <w:rPr>
                <w:lang w:eastAsia="ru-RU"/>
              </w:rPr>
              <w:t>Александровского</w:t>
            </w:r>
            <w:r w:rsidRPr="000070EB">
              <w:rPr>
                <w:lang w:eastAsia="ru-RU"/>
              </w:rPr>
              <w:t xml:space="preserve"> сельского поселения Котельничского района Кировской области</w:t>
            </w:r>
            <w:r w:rsidR="007E6CE5">
              <w:t xml:space="preserve">от </w:t>
            </w:r>
            <w:r w:rsidR="00664859">
              <w:t>10</w:t>
            </w:r>
            <w:r w:rsidR="007E6CE5">
              <w:t>.</w:t>
            </w:r>
            <w:r w:rsidR="00664859">
              <w:t>04</w:t>
            </w:r>
            <w:r w:rsidR="007E6CE5">
              <w:t>.201</w:t>
            </w:r>
            <w:r w:rsidR="00664859">
              <w:t>2</w:t>
            </w:r>
            <w:r w:rsidR="007E6CE5">
              <w:t>г. №1</w:t>
            </w:r>
            <w:r w:rsidR="00664859">
              <w:t>78</w:t>
            </w:r>
            <w:r w:rsidR="00FF3941">
              <w:t xml:space="preserve"> с изменениями от 18.07.2017 № 178.2</w:t>
            </w:r>
            <w:r w:rsidR="00664859">
              <w:t xml:space="preserve">, </w:t>
            </w:r>
            <w:proofErr w:type="spellStart"/>
            <w:r w:rsidR="007E6CE5" w:rsidRPr="007E6CE5">
              <w:rPr>
                <w:lang w:eastAsia="ru-RU"/>
              </w:rPr>
              <w:t>пп</w:t>
            </w:r>
            <w:proofErr w:type="spellEnd"/>
            <w:r w:rsidR="007E6CE5" w:rsidRPr="007E6CE5">
              <w:rPr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="007E6CE5" w:rsidRPr="007E6CE5">
              <w:rPr>
                <w:lang w:eastAsia="ru-RU"/>
              </w:rPr>
              <w:t>Р</w:t>
            </w:r>
            <w:proofErr w:type="gramEnd"/>
            <w:r w:rsidR="007E6CE5" w:rsidRPr="007E6CE5">
              <w:rPr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2463A1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3A1">
              <w:rPr>
                <w:lang w:eastAsia="ru-RU"/>
              </w:rPr>
              <w:t>3.1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2463A1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3A1">
              <w:rPr>
                <w:bCs/>
                <w:lang w:eastAsia="ru-RU"/>
              </w:rPr>
              <w:t xml:space="preserve">Озеленение территории </w:t>
            </w:r>
            <w:r w:rsidR="00B032A9" w:rsidRPr="001F7703">
              <w:t>Александровского</w:t>
            </w:r>
            <w:r w:rsidRPr="002463A1">
              <w:rPr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Водные устройства </w:t>
            </w:r>
            <w:r w:rsidR="00E51E1D">
              <w:rPr>
                <w:lang w:eastAsia="ru-RU"/>
              </w:rPr>
              <w:t>в 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Освещение территории </w:t>
            </w:r>
            <w:r w:rsidR="00E51E1D">
              <w:rPr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Площадки автостоянок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фасадов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Организация уборки территории </w:t>
            </w:r>
            <w:r w:rsidR="00B032A9" w:rsidRPr="001F7703">
              <w:t>Александровского</w:t>
            </w:r>
            <w:r>
              <w:rPr>
                <w:lang w:eastAsia="ru-RU"/>
              </w:rPr>
              <w:t xml:space="preserve"> сельского поселения</w:t>
            </w:r>
            <w:r w:rsidRPr="007E6CE5">
              <w:rPr>
                <w:lang w:eastAsia="ru-RU"/>
              </w:rPr>
              <w:t xml:space="preserve">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и эксплуатация дорог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Содержание животных в </w:t>
            </w:r>
            <w:r w:rsidR="00E51E1D">
              <w:rPr>
                <w:lang w:eastAsia="ru-RU"/>
              </w:rPr>
              <w:t>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Праздничное оформление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</w:tbl>
    <w:p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(пояснения и дополнения по вопросам, содержащимся в перечне)</w:t>
      </w:r>
    </w:p>
    <w:p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лица проводящего проверку:</w:t>
      </w:r>
    </w:p>
    <w:p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lastRenderedPageBreak/>
        <w:t>____________________________ ___________________________________</w:t>
      </w:r>
    </w:p>
    <w:p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 (фамилия, инициалы)</w:t>
      </w:r>
    </w:p>
    <w:p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юридического лица,</w:t>
      </w:r>
    </w:p>
    <w:p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индивидуального предпринимателя:</w:t>
      </w:r>
    </w:p>
    <w:p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 ___________________________________</w:t>
      </w:r>
    </w:p>
    <w:p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 </w:t>
      </w:r>
      <w:proofErr w:type="gramStart"/>
      <w:r w:rsidRPr="007E6CE5">
        <w:rPr>
          <w:color w:val="000000"/>
          <w:sz w:val="21"/>
          <w:szCs w:val="21"/>
          <w:lang w:eastAsia="ru-RU"/>
        </w:rPr>
        <w:t>(юридическое лицо, фамилия, имя, отчество</w:t>
      </w:r>
      <w:proofErr w:type="gramEnd"/>
    </w:p>
    <w:p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FFFFFF" w:themeColor="background1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 (при наличии) индивидуального предпринимателя)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640" w:rsidRPr="008B4192" w:rsidRDefault="00214640"/>
    <w:sectPr w:rsidR="00214640" w:rsidRPr="008B4192" w:rsidSect="00B4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0E"/>
    <w:rsid w:val="00007054"/>
    <w:rsid w:val="000070EB"/>
    <w:rsid w:val="001F21D1"/>
    <w:rsid w:val="001F7703"/>
    <w:rsid w:val="00214640"/>
    <w:rsid w:val="002463A1"/>
    <w:rsid w:val="00462E9E"/>
    <w:rsid w:val="004A5BF7"/>
    <w:rsid w:val="004B0960"/>
    <w:rsid w:val="00664859"/>
    <w:rsid w:val="00702EB6"/>
    <w:rsid w:val="007850A5"/>
    <w:rsid w:val="007E6CE5"/>
    <w:rsid w:val="00897BB0"/>
    <w:rsid w:val="008B4192"/>
    <w:rsid w:val="00A6583C"/>
    <w:rsid w:val="00B032A9"/>
    <w:rsid w:val="00B41066"/>
    <w:rsid w:val="00C7734E"/>
    <w:rsid w:val="00D93C0E"/>
    <w:rsid w:val="00DF2562"/>
    <w:rsid w:val="00E42BF5"/>
    <w:rsid w:val="00E51E1D"/>
    <w:rsid w:val="00FB3396"/>
    <w:rsid w:val="00FF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AdminAlex</cp:lastModifiedBy>
  <cp:revision>7</cp:revision>
  <dcterms:created xsi:type="dcterms:W3CDTF">2021-11-30T13:46:00Z</dcterms:created>
  <dcterms:modified xsi:type="dcterms:W3CDTF">2022-11-28T06:40:00Z</dcterms:modified>
</cp:coreProperties>
</file>